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77F5" w:rsidRDefault="009A4AB3" w:rsidP="004B6A8F">
      <w:pPr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                                                                                         </w:t>
      </w:r>
      <w:r w:rsidR="004B6A8F" w:rsidRPr="004B6A8F">
        <w:rPr>
          <w:rFonts w:eastAsia="Times New Roman"/>
          <w:b/>
          <w:bCs/>
          <w:noProof/>
          <w:sz w:val="24"/>
          <w:szCs w:val="24"/>
        </w:rPr>
        <w:drawing>
          <wp:inline distT="0" distB="0" distL="0" distR="0">
            <wp:extent cx="5940425" cy="8168084"/>
            <wp:effectExtent l="0" t="0" r="3175" b="4445"/>
            <wp:docPr id="1" name="Рисунок 1" descr="E:\год графи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год график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77F5" w:rsidRDefault="00F477F5" w:rsidP="00C557CD">
      <w:pPr>
        <w:spacing w:line="282" w:lineRule="exact"/>
        <w:rPr>
          <w:rFonts w:eastAsia="Times New Roman"/>
          <w:sz w:val="24"/>
          <w:szCs w:val="24"/>
        </w:rPr>
      </w:pPr>
    </w:p>
    <w:p w:rsidR="00F477F5" w:rsidRDefault="00F477F5" w:rsidP="00C557CD">
      <w:pPr>
        <w:spacing w:line="282" w:lineRule="exact"/>
        <w:rPr>
          <w:rFonts w:eastAsia="Times New Roman"/>
          <w:sz w:val="24"/>
          <w:szCs w:val="24"/>
        </w:rPr>
      </w:pPr>
    </w:p>
    <w:p w:rsidR="004B6A8F" w:rsidRDefault="004B6A8F" w:rsidP="00C557CD">
      <w:pPr>
        <w:spacing w:line="282" w:lineRule="exact"/>
        <w:rPr>
          <w:rFonts w:eastAsia="Times New Roman"/>
          <w:sz w:val="24"/>
          <w:szCs w:val="24"/>
        </w:rPr>
      </w:pPr>
    </w:p>
    <w:p w:rsidR="004B6A8F" w:rsidRDefault="004B6A8F" w:rsidP="00C557CD">
      <w:pPr>
        <w:spacing w:line="282" w:lineRule="exact"/>
        <w:rPr>
          <w:rFonts w:eastAsia="Times New Roman"/>
          <w:sz w:val="24"/>
          <w:szCs w:val="24"/>
        </w:rPr>
      </w:pPr>
      <w:bookmarkStart w:id="0" w:name="_GoBack"/>
      <w:bookmarkEnd w:id="0"/>
    </w:p>
    <w:p w:rsidR="00C557CD" w:rsidRDefault="00C557CD" w:rsidP="00C557CD">
      <w:pPr>
        <w:numPr>
          <w:ilvl w:val="1"/>
          <w:numId w:val="3"/>
        </w:numPr>
        <w:tabs>
          <w:tab w:val="left" w:pos="820"/>
        </w:tabs>
        <w:ind w:left="820" w:hanging="3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>Продолжительность каникул</w:t>
      </w:r>
    </w:p>
    <w:p w:rsidR="00C557CD" w:rsidRDefault="00C557CD" w:rsidP="00C557CD">
      <w:pPr>
        <w:spacing w:line="262" w:lineRule="exact"/>
        <w:rPr>
          <w:sz w:val="24"/>
          <w:szCs w:val="24"/>
        </w:rPr>
      </w:pPr>
    </w:p>
    <w:tbl>
      <w:tblPr>
        <w:tblStyle w:val="a3"/>
        <w:tblW w:w="10720" w:type="dxa"/>
        <w:tblInd w:w="-1116" w:type="dxa"/>
        <w:tblLayout w:type="fixed"/>
        <w:tblLook w:val="04A0" w:firstRow="1" w:lastRow="0" w:firstColumn="1" w:lastColumn="0" w:noHBand="0" w:noVBand="1"/>
      </w:tblPr>
      <w:tblGrid>
        <w:gridCol w:w="620"/>
        <w:gridCol w:w="3100"/>
        <w:gridCol w:w="1800"/>
        <w:gridCol w:w="3560"/>
        <w:gridCol w:w="1640"/>
      </w:tblGrid>
      <w:tr w:rsidR="00890DC9" w:rsidTr="00F477F5">
        <w:trPr>
          <w:trHeight w:val="577"/>
        </w:trPr>
        <w:tc>
          <w:tcPr>
            <w:tcW w:w="620" w:type="dxa"/>
          </w:tcPr>
          <w:p w:rsidR="00890DC9" w:rsidRDefault="00890DC9" w:rsidP="00A64F1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№</w:t>
            </w:r>
          </w:p>
        </w:tc>
        <w:tc>
          <w:tcPr>
            <w:tcW w:w="3100" w:type="dxa"/>
          </w:tcPr>
          <w:p w:rsidR="00890DC9" w:rsidRDefault="00890DC9" w:rsidP="00A64F1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Учебные четверти и</w:t>
            </w:r>
          </w:p>
          <w:p w:rsidR="00890DC9" w:rsidRDefault="00890DC9" w:rsidP="00A64F1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каникулы</w:t>
            </w:r>
          </w:p>
        </w:tc>
        <w:tc>
          <w:tcPr>
            <w:tcW w:w="1800" w:type="dxa"/>
          </w:tcPr>
          <w:p w:rsidR="00890DC9" w:rsidRDefault="00890DC9" w:rsidP="00A64F1A">
            <w:pPr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Классы</w:t>
            </w:r>
          </w:p>
        </w:tc>
        <w:tc>
          <w:tcPr>
            <w:tcW w:w="3560" w:type="dxa"/>
          </w:tcPr>
          <w:p w:rsidR="00890DC9" w:rsidRDefault="00890DC9" w:rsidP="00A64F1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Срок</w:t>
            </w:r>
          </w:p>
        </w:tc>
        <w:tc>
          <w:tcPr>
            <w:tcW w:w="1640" w:type="dxa"/>
          </w:tcPr>
          <w:p w:rsidR="00890DC9" w:rsidRDefault="00890DC9" w:rsidP="00A64F1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Количество</w:t>
            </w:r>
          </w:p>
          <w:p w:rsidR="00890DC9" w:rsidRDefault="00890DC9" w:rsidP="00A64F1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дней</w:t>
            </w:r>
          </w:p>
        </w:tc>
      </w:tr>
      <w:tr w:rsidR="00C557CD" w:rsidTr="00F477F5">
        <w:trPr>
          <w:trHeight w:val="266"/>
        </w:trPr>
        <w:tc>
          <w:tcPr>
            <w:tcW w:w="620" w:type="dxa"/>
          </w:tcPr>
          <w:p w:rsidR="00C557CD" w:rsidRDefault="00C557CD" w:rsidP="00A64F1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100" w:type="dxa"/>
          </w:tcPr>
          <w:p w:rsidR="00C557CD" w:rsidRDefault="00C557CD" w:rsidP="00A64F1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Осенние каникулы</w:t>
            </w:r>
          </w:p>
        </w:tc>
        <w:tc>
          <w:tcPr>
            <w:tcW w:w="1800" w:type="dxa"/>
          </w:tcPr>
          <w:p w:rsidR="00C557CD" w:rsidRDefault="00C557CD" w:rsidP="00A64F1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1-11 классы</w:t>
            </w:r>
          </w:p>
        </w:tc>
        <w:tc>
          <w:tcPr>
            <w:tcW w:w="3560" w:type="dxa"/>
          </w:tcPr>
          <w:p w:rsidR="00C557CD" w:rsidRDefault="00C557CD" w:rsidP="00A64F1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31.10.18 по 06.11.18</w:t>
            </w:r>
          </w:p>
        </w:tc>
        <w:tc>
          <w:tcPr>
            <w:tcW w:w="1640" w:type="dxa"/>
          </w:tcPr>
          <w:p w:rsidR="00C557CD" w:rsidRDefault="00C557CD" w:rsidP="00A64F1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</w:tr>
      <w:tr w:rsidR="00C557CD" w:rsidTr="00F477F5">
        <w:trPr>
          <w:trHeight w:val="266"/>
        </w:trPr>
        <w:tc>
          <w:tcPr>
            <w:tcW w:w="620" w:type="dxa"/>
          </w:tcPr>
          <w:p w:rsidR="00C557CD" w:rsidRDefault="00C557CD" w:rsidP="00A64F1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3100" w:type="dxa"/>
          </w:tcPr>
          <w:p w:rsidR="00C557CD" w:rsidRDefault="00C557CD" w:rsidP="00A64F1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Зимние каникулы</w:t>
            </w:r>
          </w:p>
        </w:tc>
        <w:tc>
          <w:tcPr>
            <w:tcW w:w="1800" w:type="dxa"/>
          </w:tcPr>
          <w:p w:rsidR="00C557CD" w:rsidRDefault="00C557CD" w:rsidP="00A64F1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1-11 классы</w:t>
            </w:r>
          </w:p>
        </w:tc>
        <w:tc>
          <w:tcPr>
            <w:tcW w:w="3560" w:type="dxa"/>
          </w:tcPr>
          <w:p w:rsidR="00C557CD" w:rsidRDefault="00C557CD" w:rsidP="00A64F1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26.12.18 по 08.01.19</w:t>
            </w:r>
          </w:p>
        </w:tc>
        <w:tc>
          <w:tcPr>
            <w:tcW w:w="1640" w:type="dxa"/>
          </w:tcPr>
          <w:p w:rsidR="00C557CD" w:rsidRDefault="00C557CD" w:rsidP="00A64F1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</w:t>
            </w:r>
          </w:p>
        </w:tc>
      </w:tr>
      <w:tr w:rsidR="00C557CD" w:rsidTr="00F477F5">
        <w:trPr>
          <w:trHeight w:val="268"/>
        </w:trPr>
        <w:tc>
          <w:tcPr>
            <w:tcW w:w="620" w:type="dxa"/>
          </w:tcPr>
          <w:p w:rsidR="00C557CD" w:rsidRDefault="00C557CD" w:rsidP="00A64F1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3100" w:type="dxa"/>
          </w:tcPr>
          <w:p w:rsidR="00C557CD" w:rsidRDefault="00C557CD" w:rsidP="00A64F1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Дополнительные каникулы</w:t>
            </w:r>
          </w:p>
        </w:tc>
        <w:tc>
          <w:tcPr>
            <w:tcW w:w="1800" w:type="dxa"/>
          </w:tcPr>
          <w:p w:rsidR="00C557CD" w:rsidRDefault="00C557CD" w:rsidP="00A64F1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класс</w:t>
            </w:r>
          </w:p>
        </w:tc>
        <w:tc>
          <w:tcPr>
            <w:tcW w:w="3560" w:type="dxa"/>
          </w:tcPr>
          <w:p w:rsidR="00C557CD" w:rsidRDefault="00C557CD" w:rsidP="00A64F1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11.02.18 по 17.02.19</w:t>
            </w:r>
          </w:p>
        </w:tc>
        <w:tc>
          <w:tcPr>
            <w:tcW w:w="1640" w:type="dxa"/>
          </w:tcPr>
          <w:p w:rsidR="00C557CD" w:rsidRDefault="00C557CD" w:rsidP="00A64F1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</w:tr>
      <w:tr w:rsidR="00C557CD" w:rsidTr="00F477F5">
        <w:trPr>
          <w:trHeight w:val="266"/>
        </w:trPr>
        <w:tc>
          <w:tcPr>
            <w:tcW w:w="620" w:type="dxa"/>
          </w:tcPr>
          <w:p w:rsidR="00C557CD" w:rsidRDefault="00C557CD" w:rsidP="00A64F1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3100" w:type="dxa"/>
          </w:tcPr>
          <w:p w:rsidR="00C557CD" w:rsidRDefault="00C557CD" w:rsidP="00A64F1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Весенние каникулы</w:t>
            </w:r>
          </w:p>
        </w:tc>
        <w:tc>
          <w:tcPr>
            <w:tcW w:w="1800" w:type="dxa"/>
          </w:tcPr>
          <w:p w:rsidR="00C557CD" w:rsidRDefault="00C557CD" w:rsidP="00A64F1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1-11 классы</w:t>
            </w:r>
          </w:p>
        </w:tc>
        <w:tc>
          <w:tcPr>
            <w:tcW w:w="3560" w:type="dxa"/>
          </w:tcPr>
          <w:p w:rsidR="00C557CD" w:rsidRDefault="00C557CD" w:rsidP="00A64F1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25.03.19 по 31.03.19</w:t>
            </w:r>
          </w:p>
        </w:tc>
        <w:tc>
          <w:tcPr>
            <w:tcW w:w="1640" w:type="dxa"/>
          </w:tcPr>
          <w:p w:rsidR="00C557CD" w:rsidRDefault="00C557CD" w:rsidP="00A64F1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</w:tr>
      <w:tr w:rsidR="00C557CD" w:rsidTr="00F477F5">
        <w:trPr>
          <w:trHeight w:val="266"/>
        </w:trPr>
        <w:tc>
          <w:tcPr>
            <w:tcW w:w="620" w:type="dxa"/>
          </w:tcPr>
          <w:p w:rsidR="00C557CD" w:rsidRDefault="00C557CD" w:rsidP="00A64F1A">
            <w:pPr>
              <w:rPr>
                <w:sz w:val="23"/>
                <w:szCs w:val="23"/>
              </w:rPr>
            </w:pPr>
          </w:p>
        </w:tc>
        <w:tc>
          <w:tcPr>
            <w:tcW w:w="8460" w:type="dxa"/>
            <w:gridSpan w:val="3"/>
          </w:tcPr>
          <w:p w:rsidR="00C557CD" w:rsidRDefault="00C557CD" w:rsidP="00A64F1A">
            <w:pPr>
              <w:spacing w:line="264" w:lineRule="exact"/>
              <w:ind w:left="7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 дня с весенних каникул переносятся на 2.05.2019, 4.05.2019.</w:t>
            </w:r>
          </w:p>
        </w:tc>
        <w:tc>
          <w:tcPr>
            <w:tcW w:w="1640" w:type="dxa"/>
          </w:tcPr>
          <w:p w:rsidR="00C557CD" w:rsidRDefault="00C557CD" w:rsidP="00A64F1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</w:tr>
      <w:tr w:rsidR="00C557CD" w:rsidTr="00F477F5">
        <w:trPr>
          <w:trHeight w:val="281"/>
        </w:trPr>
        <w:tc>
          <w:tcPr>
            <w:tcW w:w="620" w:type="dxa"/>
          </w:tcPr>
          <w:p w:rsidR="00C557CD" w:rsidRDefault="00C557CD" w:rsidP="00A64F1A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3100" w:type="dxa"/>
          </w:tcPr>
          <w:p w:rsidR="00C557CD" w:rsidRDefault="00C557CD" w:rsidP="00A64F1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Итого за учебный год</w:t>
            </w:r>
          </w:p>
        </w:tc>
        <w:tc>
          <w:tcPr>
            <w:tcW w:w="1800" w:type="dxa"/>
          </w:tcPr>
          <w:p w:rsidR="00C557CD" w:rsidRDefault="00C557CD" w:rsidP="00A64F1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класс</w:t>
            </w:r>
          </w:p>
        </w:tc>
        <w:tc>
          <w:tcPr>
            <w:tcW w:w="3560" w:type="dxa"/>
          </w:tcPr>
          <w:p w:rsidR="00C557CD" w:rsidRDefault="00C557CD" w:rsidP="00A64F1A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:rsidR="00C557CD" w:rsidRDefault="00C557CD" w:rsidP="00A64F1A">
            <w:pPr>
              <w:ind w:right="6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37</w:t>
            </w:r>
          </w:p>
        </w:tc>
      </w:tr>
      <w:tr w:rsidR="00C557CD" w:rsidTr="00F477F5">
        <w:trPr>
          <w:trHeight w:val="268"/>
        </w:trPr>
        <w:tc>
          <w:tcPr>
            <w:tcW w:w="620" w:type="dxa"/>
          </w:tcPr>
          <w:p w:rsidR="00C557CD" w:rsidRDefault="00C557CD" w:rsidP="00A64F1A">
            <w:pPr>
              <w:rPr>
                <w:sz w:val="23"/>
                <w:szCs w:val="23"/>
              </w:rPr>
            </w:pPr>
          </w:p>
        </w:tc>
        <w:tc>
          <w:tcPr>
            <w:tcW w:w="3100" w:type="dxa"/>
          </w:tcPr>
          <w:p w:rsidR="00C557CD" w:rsidRDefault="00C557CD" w:rsidP="00A64F1A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</w:tcPr>
          <w:p w:rsidR="00C557CD" w:rsidRDefault="00C557CD" w:rsidP="00A64F1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2-11 классы</w:t>
            </w:r>
          </w:p>
        </w:tc>
        <w:tc>
          <w:tcPr>
            <w:tcW w:w="3560" w:type="dxa"/>
          </w:tcPr>
          <w:p w:rsidR="00C557CD" w:rsidRDefault="00C557CD" w:rsidP="00A64F1A">
            <w:pPr>
              <w:rPr>
                <w:sz w:val="23"/>
                <w:szCs w:val="23"/>
              </w:rPr>
            </w:pPr>
          </w:p>
        </w:tc>
        <w:tc>
          <w:tcPr>
            <w:tcW w:w="1640" w:type="dxa"/>
          </w:tcPr>
          <w:p w:rsidR="00C557CD" w:rsidRDefault="00C557CD" w:rsidP="00A64F1A">
            <w:pPr>
              <w:spacing w:line="264" w:lineRule="exact"/>
              <w:ind w:right="6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30</w:t>
            </w:r>
          </w:p>
        </w:tc>
      </w:tr>
      <w:tr w:rsidR="00C557CD" w:rsidTr="00F477F5">
        <w:trPr>
          <w:trHeight w:val="266"/>
        </w:trPr>
        <w:tc>
          <w:tcPr>
            <w:tcW w:w="620" w:type="dxa"/>
          </w:tcPr>
          <w:p w:rsidR="00C557CD" w:rsidRDefault="00C557CD" w:rsidP="00A64F1A">
            <w:pPr>
              <w:spacing w:line="264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3100" w:type="dxa"/>
          </w:tcPr>
          <w:p w:rsidR="00C557CD" w:rsidRDefault="00C557CD" w:rsidP="00A64F1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Летние каникулы</w:t>
            </w:r>
          </w:p>
        </w:tc>
        <w:tc>
          <w:tcPr>
            <w:tcW w:w="1800" w:type="dxa"/>
          </w:tcPr>
          <w:p w:rsidR="00C557CD" w:rsidRDefault="00C557CD" w:rsidP="00A64F1A">
            <w:pPr>
              <w:rPr>
                <w:sz w:val="23"/>
                <w:szCs w:val="23"/>
              </w:rPr>
            </w:pPr>
          </w:p>
        </w:tc>
        <w:tc>
          <w:tcPr>
            <w:tcW w:w="3560" w:type="dxa"/>
          </w:tcPr>
          <w:p w:rsidR="00C557CD" w:rsidRDefault="00C557CD" w:rsidP="00A64F1A">
            <w:pPr>
              <w:spacing w:line="264" w:lineRule="exact"/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01.06.19 по 31.08.19</w:t>
            </w:r>
          </w:p>
        </w:tc>
        <w:tc>
          <w:tcPr>
            <w:tcW w:w="1640" w:type="dxa"/>
          </w:tcPr>
          <w:p w:rsidR="00C557CD" w:rsidRDefault="00C557CD" w:rsidP="00A64F1A">
            <w:pPr>
              <w:spacing w:line="264" w:lineRule="exact"/>
              <w:ind w:right="6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92</w:t>
            </w:r>
          </w:p>
        </w:tc>
      </w:tr>
    </w:tbl>
    <w:p w:rsidR="00C557CD" w:rsidRDefault="00C557CD" w:rsidP="00C557CD">
      <w:pPr>
        <w:spacing w:line="271" w:lineRule="exact"/>
        <w:rPr>
          <w:sz w:val="20"/>
          <w:szCs w:val="20"/>
        </w:rPr>
      </w:pPr>
    </w:p>
    <w:p w:rsidR="00C557CD" w:rsidRDefault="00C557CD" w:rsidP="00B56BEA">
      <w:pPr>
        <w:numPr>
          <w:ilvl w:val="0"/>
          <w:numId w:val="4"/>
        </w:numPr>
        <w:tabs>
          <w:tab w:val="left" w:pos="820"/>
        </w:tabs>
        <w:ind w:left="340" w:hanging="3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Проведение промежуточной аттестации</w:t>
      </w:r>
    </w:p>
    <w:p w:rsidR="00C557CD" w:rsidRDefault="00C557CD" w:rsidP="00B56BEA">
      <w:pPr>
        <w:spacing w:line="235" w:lineRule="auto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Промежуточная  аттестация</w:t>
      </w:r>
      <w:proofErr w:type="gramEnd"/>
      <w:r>
        <w:rPr>
          <w:rFonts w:eastAsia="Times New Roman"/>
          <w:sz w:val="24"/>
          <w:szCs w:val="24"/>
        </w:rPr>
        <w:t xml:space="preserve">  учащихся    проводится  по  всем  предметам  учебного  плана</w:t>
      </w:r>
      <w:r w:rsidR="00B56BEA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согласно Положению о текущем контроле успеваемости, промежуточной аттестации и переводе учащихся в следующий класс.</w:t>
      </w:r>
    </w:p>
    <w:p w:rsidR="00C557CD" w:rsidRDefault="00C557CD" w:rsidP="00C557CD">
      <w:pPr>
        <w:spacing w:line="14" w:lineRule="exact"/>
        <w:rPr>
          <w:sz w:val="20"/>
          <w:szCs w:val="20"/>
        </w:rPr>
      </w:pPr>
    </w:p>
    <w:p w:rsidR="00C557CD" w:rsidRDefault="00C557CD" w:rsidP="00B56BEA">
      <w:pPr>
        <w:spacing w:line="234" w:lineRule="auto"/>
        <w:ind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Промежуточная аттестация обучающихся 1-11-х классов проводится соответственно срокам (апрель-май), установленным МБОУ «</w:t>
      </w:r>
      <w:proofErr w:type="spellStart"/>
      <w:r>
        <w:rPr>
          <w:rFonts w:eastAsia="Times New Roman"/>
          <w:sz w:val="24"/>
          <w:szCs w:val="24"/>
        </w:rPr>
        <w:t>Сокуровская</w:t>
      </w:r>
      <w:proofErr w:type="spellEnd"/>
      <w:r>
        <w:rPr>
          <w:rFonts w:eastAsia="Times New Roman"/>
          <w:sz w:val="24"/>
          <w:szCs w:val="24"/>
        </w:rPr>
        <w:t xml:space="preserve"> СОШ им. Г. Р. </w:t>
      </w:r>
      <w:proofErr w:type="gramStart"/>
      <w:r>
        <w:rPr>
          <w:rFonts w:eastAsia="Times New Roman"/>
          <w:sz w:val="24"/>
          <w:szCs w:val="24"/>
        </w:rPr>
        <w:t>Державина»  на</w:t>
      </w:r>
      <w:proofErr w:type="gramEnd"/>
      <w:r>
        <w:rPr>
          <w:rFonts w:eastAsia="Times New Roman"/>
          <w:sz w:val="24"/>
          <w:szCs w:val="24"/>
        </w:rPr>
        <w:t xml:space="preserve"> данный учебный год.</w:t>
      </w:r>
    </w:p>
    <w:p w:rsidR="00C557CD" w:rsidRDefault="00C557CD" w:rsidP="00C557CD">
      <w:pPr>
        <w:spacing w:line="2" w:lineRule="exact"/>
        <w:rPr>
          <w:sz w:val="20"/>
          <w:szCs w:val="20"/>
        </w:rPr>
      </w:pPr>
    </w:p>
    <w:p w:rsidR="00C557CD" w:rsidRDefault="00C557CD" w:rsidP="00C557CD">
      <w:pPr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</w:t>
      </w:r>
    </w:p>
    <w:p w:rsidR="00C557CD" w:rsidRDefault="00C557CD" w:rsidP="00C557CD">
      <w:pPr>
        <w:spacing w:line="5" w:lineRule="exact"/>
        <w:rPr>
          <w:sz w:val="20"/>
          <w:szCs w:val="20"/>
        </w:rPr>
      </w:pPr>
    </w:p>
    <w:p w:rsidR="00C557CD" w:rsidRDefault="00C557CD" w:rsidP="00B56BEA">
      <w:pPr>
        <w:numPr>
          <w:ilvl w:val="0"/>
          <w:numId w:val="5"/>
        </w:numPr>
        <w:tabs>
          <w:tab w:val="left" w:pos="820"/>
        </w:tabs>
        <w:ind w:left="340" w:hanging="3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Проведение государственной (итоговой) аттестации</w:t>
      </w:r>
    </w:p>
    <w:p w:rsidR="00C557CD" w:rsidRDefault="00C557CD" w:rsidP="00C557CD">
      <w:pPr>
        <w:spacing w:line="7" w:lineRule="exact"/>
        <w:rPr>
          <w:rFonts w:eastAsia="Times New Roman"/>
          <w:b/>
          <w:bCs/>
          <w:sz w:val="24"/>
          <w:szCs w:val="24"/>
        </w:rPr>
      </w:pPr>
    </w:p>
    <w:p w:rsidR="00C557CD" w:rsidRDefault="00C557CD" w:rsidP="00B56BEA">
      <w:pPr>
        <w:spacing w:line="236" w:lineRule="auto"/>
        <w:ind w:right="100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Срок проведения государственной итоговой аттестации обучающихся 9, 11 классов устанавливается Министерством образования и науки Российской Федерации и Министерством образования и науки Республики Татарстан.</w:t>
      </w:r>
    </w:p>
    <w:p w:rsidR="00C557CD" w:rsidRDefault="00C557CD" w:rsidP="00C557CD">
      <w:pPr>
        <w:spacing w:line="283" w:lineRule="exact"/>
        <w:rPr>
          <w:rFonts w:eastAsia="Times New Roman"/>
          <w:b/>
          <w:bCs/>
          <w:sz w:val="24"/>
          <w:szCs w:val="24"/>
        </w:rPr>
      </w:pPr>
    </w:p>
    <w:p w:rsidR="00C557CD" w:rsidRDefault="00C557CD" w:rsidP="00B56BEA">
      <w:pPr>
        <w:numPr>
          <w:ilvl w:val="0"/>
          <w:numId w:val="5"/>
        </w:numPr>
        <w:tabs>
          <w:tab w:val="left" w:pos="820"/>
        </w:tabs>
        <w:ind w:left="340" w:hanging="3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Регламентирование образовательного процесса на неделю</w:t>
      </w:r>
    </w:p>
    <w:p w:rsidR="00C557CD" w:rsidRDefault="00C557CD" w:rsidP="00B56BEA">
      <w:pPr>
        <w:spacing w:line="235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МБОУ «</w:t>
      </w:r>
      <w:proofErr w:type="spellStart"/>
      <w:r>
        <w:rPr>
          <w:rFonts w:eastAsia="Times New Roman"/>
          <w:sz w:val="24"/>
          <w:szCs w:val="24"/>
        </w:rPr>
        <w:t>Сокуровская</w:t>
      </w:r>
      <w:proofErr w:type="spellEnd"/>
      <w:r>
        <w:rPr>
          <w:rFonts w:eastAsia="Times New Roman"/>
          <w:sz w:val="24"/>
          <w:szCs w:val="24"/>
        </w:rPr>
        <w:t xml:space="preserve"> СОШ им. Г. Р. Державина» работает по шестидневной учебной неделе.  В соответствии Санитарно-эпидемиологическими правилами и нормативами (</w:t>
      </w:r>
      <w:proofErr w:type="spellStart"/>
      <w:r>
        <w:rPr>
          <w:rFonts w:eastAsia="Times New Roman"/>
          <w:sz w:val="24"/>
          <w:szCs w:val="24"/>
        </w:rPr>
        <w:t>СанПин</w:t>
      </w:r>
      <w:proofErr w:type="spellEnd"/>
      <w:r>
        <w:rPr>
          <w:rFonts w:eastAsia="Times New Roman"/>
          <w:sz w:val="24"/>
          <w:szCs w:val="24"/>
        </w:rPr>
        <w:t xml:space="preserve"> 2.4.2.2821-10), зарегистрированными в Минюсте России 3.03.2011 г. №19993), в 1 классе учебные занятия проводятся в режиме пятидневной недели.</w:t>
      </w:r>
    </w:p>
    <w:p w:rsidR="00C557CD" w:rsidRDefault="00C557CD" w:rsidP="00B56BEA">
      <w:pPr>
        <w:spacing w:line="294" w:lineRule="exact"/>
        <w:ind w:left="850"/>
        <w:rPr>
          <w:rFonts w:eastAsia="Times New Roman"/>
          <w:sz w:val="24"/>
          <w:szCs w:val="24"/>
        </w:rPr>
      </w:pPr>
    </w:p>
    <w:p w:rsidR="00F477F5" w:rsidRDefault="00C557CD" w:rsidP="00B56BEA">
      <w:pPr>
        <w:numPr>
          <w:ilvl w:val="0"/>
          <w:numId w:val="5"/>
        </w:numPr>
        <w:tabs>
          <w:tab w:val="left" w:pos="828"/>
        </w:tabs>
        <w:spacing w:line="235" w:lineRule="auto"/>
        <w:ind w:left="360" w:hanging="36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Регламентирование </w:t>
      </w:r>
      <w:proofErr w:type="gramStart"/>
      <w:r>
        <w:rPr>
          <w:rFonts w:eastAsia="Times New Roman"/>
          <w:b/>
          <w:bCs/>
          <w:sz w:val="24"/>
          <w:szCs w:val="24"/>
        </w:rPr>
        <w:t>образовательного</w:t>
      </w:r>
      <w:r w:rsidR="00B56BEA">
        <w:rPr>
          <w:rFonts w:eastAsia="Times New Roman"/>
          <w:b/>
          <w:bCs/>
          <w:sz w:val="24"/>
          <w:szCs w:val="24"/>
        </w:rPr>
        <w:t xml:space="preserve">  </w:t>
      </w:r>
      <w:r>
        <w:rPr>
          <w:rFonts w:eastAsia="Times New Roman"/>
          <w:b/>
          <w:bCs/>
          <w:sz w:val="24"/>
          <w:szCs w:val="24"/>
        </w:rPr>
        <w:t>процесса</w:t>
      </w:r>
      <w:proofErr w:type="gramEnd"/>
      <w:r>
        <w:rPr>
          <w:rFonts w:eastAsia="Times New Roman"/>
          <w:b/>
          <w:bCs/>
          <w:sz w:val="24"/>
          <w:szCs w:val="24"/>
        </w:rPr>
        <w:t xml:space="preserve"> на </w:t>
      </w:r>
      <w:r w:rsidR="00F477F5">
        <w:rPr>
          <w:rFonts w:eastAsia="Times New Roman"/>
          <w:b/>
          <w:bCs/>
          <w:sz w:val="24"/>
          <w:szCs w:val="24"/>
        </w:rPr>
        <w:t>д</w:t>
      </w:r>
      <w:r>
        <w:rPr>
          <w:rFonts w:eastAsia="Times New Roman"/>
          <w:b/>
          <w:bCs/>
          <w:sz w:val="24"/>
          <w:szCs w:val="24"/>
        </w:rPr>
        <w:t>ень</w:t>
      </w:r>
    </w:p>
    <w:p w:rsidR="00C557CD" w:rsidRDefault="00C557CD" w:rsidP="00B56BEA">
      <w:pPr>
        <w:tabs>
          <w:tab w:val="left" w:pos="828"/>
        </w:tabs>
        <w:spacing w:line="235" w:lineRule="auto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Режим работы: школа работает в одну смену. Продолжительность урока для 2-11 </w:t>
      </w:r>
      <w:proofErr w:type="spellStart"/>
      <w:r>
        <w:rPr>
          <w:rFonts w:eastAsia="Times New Roman"/>
          <w:sz w:val="24"/>
          <w:szCs w:val="24"/>
        </w:rPr>
        <w:t>лассах</w:t>
      </w:r>
      <w:proofErr w:type="spellEnd"/>
      <w:r>
        <w:rPr>
          <w:rFonts w:eastAsia="Times New Roman"/>
          <w:sz w:val="24"/>
          <w:szCs w:val="24"/>
        </w:rPr>
        <w:t xml:space="preserve"> – 45 минут.</w:t>
      </w:r>
    </w:p>
    <w:p w:rsidR="00F477F5" w:rsidRDefault="00C557CD" w:rsidP="00B56BEA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 1 классе используется «ступенчатый» режим обучения: в первом полугодии: в </w:t>
      </w:r>
      <w:proofErr w:type="spellStart"/>
      <w:proofErr w:type="gramStart"/>
      <w:r>
        <w:rPr>
          <w:rFonts w:eastAsia="Times New Roman"/>
          <w:sz w:val="24"/>
          <w:szCs w:val="24"/>
        </w:rPr>
        <w:t>сентябре,октябре</w:t>
      </w:r>
      <w:proofErr w:type="spellEnd"/>
      <w:proofErr w:type="gramEnd"/>
      <w:r>
        <w:rPr>
          <w:rFonts w:eastAsia="Times New Roman"/>
          <w:sz w:val="24"/>
          <w:szCs w:val="24"/>
        </w:rPr>
        <w:t xml:space="preserve">-по 3 урока в день по 35 минут каждый, а 4-ый в нетрадиционной форме (целевые прогулки, экскурсии, физкультурные занятия, развивающие игры.) </w:t>
      </w:r>
    </w:p>
    <w:p w:rsidR="00C557CD" w:rsidRDefault="00C557CD" w:rsidP="00B56BEA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 ноябре, декабре - по 4 урока по 35 минут каждый; январь-май - по 4 урока по 40 минут каждый, 1 день в неделю 5 уроков за счет урока физической культуры.</w:t>
      </w:r>
    </w:p>
    <w:p w:rsidR="00C557CD" w:rsidRDefault="00C557CD" w:rsidP="00C557CD">
      <w:pPr>
        <w:spacing w:line="14" w:lineRule="exact"/>
        <w:rPr>
          <w:sz w:val="20"/>
          <w:szCs w:val="20"/>
        </w:rPr>
      </w:pPr>
    </w:p>
    <w:p w:rsidR="00C557CD" w:rsidRDefault="00C557CD" w:rsidP="00C557CD">
      <w:pPr>
        <w:numPr>
          <w:ilvl w:val="0"/>
          <w:numId w:val="6"/>
        </w:numPr>
        <w:tabs>
          <w:tab w:val="left" w:pos="820"/>
        </w:tabs>
        <w:ind w:left="820" w:hanging="3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Расписание звонков</w:t>
      </w:r>
    </w:p>
    <w:p w:rsidR="00C557CD" w:rsidRDefault="00C557CD" w:rsidP="00C557CD">
      <w:pPr>
        <w:spacing w:line="261" w:lineRule="exact"/>
        <w:rPr>
          <w:sz w:val="20"/>
          <w:szCs w:val="20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689"/>
        <w:gridCol w:w="3118"/>
        <w:gridCol w:w="3119"/>
      </w:tblGrid>
      <w:tr w:rsidR="00A00537" w:rsidTr="00A00537">
        <w:trPr>
          <w:trHeight w:val="835"/>
        </w:trPr>
        <w:tc>
          <w:tcPr>
            <w:tcW w:w="2689" w:type="dxa"/>
          </w:tcPr>
          <w:p w:rsidR="00A00537" w:rsidRDefault="00A00537" w:rsidP="00A64F1A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1класс</w:t>
            </w:r>
          </w:p>
          <w:p w:rsidR="00A00537" w:rsidRDefault="00A00537" w:rsidP="00A64F1A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(I-полугодие)</w:t>
            </w:r>
          </w:p>
        </w:tc>
        <w:tc>
          <w:tcPr>
            <w:tcW w:w="3118" w:type="dxa"/>
          </w:tcPr>
          <w:p w:rsidR="00A00537" w:rsidRDefault="00A00537" w:rsidP="00A64F1A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1класс</w:t>
            </w:r>
          </w:p>
          <w:p w:rsidR="00A00537" w:rsidRDefault="00A00537" w:rsidP="00A64F1A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(II-полугодие)</w:t>
            </w:r>
          </w:p>
        </w:tc>
        <w:tc>
          <w:tcPr>
            <w:tcW w:w="3119" w:type="dxa"/>
          </w:tcPr>
          <w:p w:rsidR="00A00537" w:rsidRDefault="00A00537" w:rsidP="00A64F1A">
            <w:pPr>
              <w:spacing w:line="273" w:lineRule="exact"/>
              <w:ind w:righ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2-11 классы</w:t>
            </w:r>
          </w:p>
          <w:p w:rsidR="00A00537" w:rsidRDefault="00A00537" w:rsidP="00A64F1A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(понедельник – пятница)</w:t>
            </w:r>
          </w:p>
        </w:tc>
      </w:tr>
      <w:tr w:rsidR="00A00537" w:rsidTr="00A00537">
        <w:trPr>
          <w:trHeight w:val="266"/>
        </w:trPr>
        <w:tc>
          <w:tcPr>
            <w:tcW w:w="2689" w:type="dxa"/>
          </w:tcPr>
          <w:p w:rsidR="00A00537" w:rsidRDefault="00A00537" w:rsidP="00F477F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1урок 8.30 – 9.05</w:t>
            </w:r>
          </w:p>
        </w:tc>
        <w:tc>
          <w:tcPr>
            <w:tcW w:w="3118" w:type="dxa"/>
          </w:tcPr>
          <w:p w:rsidR="00A00537" w:rsidRDefault="00A00537" w:rsidP="00F477F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1урок 8.30 – 9.15</w:t>
            </w:r>
          </w:p>
        </w:tc>
        <w:tc>
          <w:tcPr>
            <w:tcW w:w="3119" w:type="dxa"/>
          </w:tcPr>
          <w:p w:rsidR="00A00537" w:rsidRDefault="00A00537" w:rsidP="00F477F5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1урок 8.30 – 9.15</w:t>
            </w:r>
          </w:p>
        </w:tc>
      </w:tr>
      <w:tr w:rsidR="00A00537" w:rsidTr="00A00537">
        <w:trPr>
          <w:trHeight w:val="266"/>
        </w:trPr>
        <w:tc>
          <w:tcPr>
            <w:tcW w:w="2689" w:type="dxa"/>
          </w:tcPr>
          <w:p w:rsidR="00A00537" w:rsidRDefault="00A00537" w:rsidP="00F477F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2урок 9.15 – 9.50</w:t>
            </w:r>
          </w:p>
        </w:tc>
        <w:tc>
          <w:tcPr>
            <w:tcW w:w="3118" w:type="dxa"/>
          </w:tcPr>
          <w:p w:rsidR="00A00537" w:rsidRDefault="00A00537" w:rsidP="00F477F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2урок 9.25 – 10.10</w:t>
            </w:r>
          </w:p>
        </w:tc>
        <w:tc>
          <w:tcPr>
            <w:tcW w:w="3119" w:type="dxa"/>
          </w:tcPr>
          <w:p w:rsidR="00A00537" w:rsidRDefault="00A00537" w:rsidP="00F477F5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 урок 9.30 – 10.15</w:t>
            </w:r>
          </w:p>
        </w:tc>
      </w:tr>
      <w:tr w:rsidR="00A00537" w:rsidTr="00A00537">
        <w:trPr>
          <w:trHeight w:val="801"/>
        </w:trPr>
        <w:tc>
          <w:tcPr>
            <w:tcW w:w="2689" w:type="dxa"/>
          </w:tcPr>
          <w:p w:rsidR="00A00537" w:rsidRDefault="00A00537" w:rsidP="00A64F1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Дин. пауза</w:t>
            </w:r>
          </w:p>
          <w:p w:rsidR="00A00537" w:rsidRDefault="00A00537" w:rsidP="00A64F1A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9.50-10.30</w:t>
            </w:r>
          </w:p>
        </w:tc>
        <w:tc>
          <w:tcPr>
            <w:tcW w:w="3118" w:type="dxa"/>
          </w:tcPr>
          <w:p w:rsidR="00A00537" w:rsidRDefault="00A00537" w:rsidP="00F477F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3урок 10.20 –11.05</w:t>
            </w:r>
          </w:p>
        </w:tc>
        <w:tc>
          <w:tcPr>
            <w:tcW w:w="3119" w:type="dxa"/>
          </w:tcPr>
          <w:p w:rsidR="00A00537" w:rsidRDefault="00A00537" w:rsidP="00F477F5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3урок 10.30 – 11.15</w:t>
            </w:r>
          </w:p>
        </w:tc>
      </w:tr>
      <w:tr w:rsidR="00A00537" w:rsidTr="00A00537">
        <w:trPr>
          <w:trHeight w:val="801"/>
        </w:trPr>
        <w:tc>
          <w:tcPr>
            <w:tcW w:w="2689" w:type="dxa"/>
          </w:tcPr>
          <w:p w:rsidR="00A00537" w:rsidRDefault="00A00537" w:rsidP="00F477F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3урок 10.30 – 11.05</w:t>
            </w:r>
          </w:p>
        </w:tc>
        <w:tc>
          <w:tcPr>
            <w:tcW w:w="3118" w:type="dxa"/>
          </w:tcPr>
          <w:p w:rsidR="00A00537" w:rsidRDefault="00A00537" w:rsidP="00A64F1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Дин. пауза</w:t>
            </w:r>
          </w:p>
          <w:p w:rsidR="00A00537" w:rsidRDefault="00A00537" w:rsidP="00A64F1A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11.05-11.45</w:t>
            </w:r>
          </w:p>
        </w:tc>
        <w:tc>
          <w:tcPr>
            <w:tcW w:w="3119" w:type="dxa"/>
          </w:tcPr>
          <w:p w:rsidR="00A00537" w:rsidRDefault="00A00537" w:rsidP="00F477F5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4урок 11.30 – 12.15</w:t>
            </w:r>
          </w:p>
        </w:tc>
      </w:tr>
      <w:tr w:rsidR="00A00537" w:rsidTr="00A00537">
        <w:trPr>
          <w:trHeight w:val="807"/>
        </w:trPr>
        <w:tc>
          <w:tcPr>
            <w:tcW w:w="2689" w:type="dxa"/>
          </w:tcPr>
          <w:p w:rsidR="00A00537" w:rsidRDefault="00A00537" w:rsidP="00F477F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4урок 11.35 – 12.10</w:t>
            </w:r>
          </w:p>
        </w:tc>
        <w:tc>
          <w:tcPr>
            <w:tcW w:w="3118" w:type="dxa"/>
          </w:tcPr>
          <w:p w:rsidR="00A00537" w:rsidRDefault="00A00537" w:rsidP="00F477F5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4урок 11.45 –12.30</w:t>
            </w:r>
          </w:p>
        </w:tc>
        <w:tc>
          <w:tcPr>
            <w:tcW w:w="3119" w:type="dxa"/>
          </w:tcPr>
          <w:p w:rsidR="00A00537" w:rsidRDefault="00A00537" w:rsidP="00F477F5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5урок 12.25 – 13.10</w:t>
            </w:r>
          </w:p>
        </w:tc>
      </w:tr>
      <w:tr w:rsidR="00A00537" w:rsidTr="00A00537">
        <w:trPr>
          <w:trHeight w:val="378"/>
        </w:trPr>
        <w:tc>
          <w:tcPr>
            <w:tcW w:w="2689" w:type="dxa"/>
          </w:tcPr>
          <w:p w:rsidR="00A00537" w:rsidRDefault="00A00537" w:rsidP="00F477F5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5урок 12.20 – 12.55</w:t>
            </w:r>
          </w:p>
        </w:tc>
        <w:tc>
          <w:tcPr>
            <w:tcW w:w="3118" w:type="dxa"/>
          </w:tcPr>
          <w:p w:rsidR="00A00537" w:rsidRDefault="00A00537" w:rsidP="00F477F5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5урок 12.40 –13.25</w:t>
            </w:r>
          </w:p>
        </w:tc>
        <w:tc>
          <w:tcPr>
            <w:tcW w:w="3119" w:type="dxa"/>
          </w:tcPr>
          <w:p w:rsidR="00A00537" w:rsidRDefault="00A00537" w:rsidP="00F477F5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6урок 13.15– 14.00</w:t>
            </w:r>
          </w:p>
        </w:tc>
      </w:tr>
      <w:tr w:rsidR="00A00537" w:rsidTr="00A00537">
        <w:trPr>
          <w:trHeight w:val="263"/>
        </w:trPr>
        <w:tc>
          <w:tcPr>
            <w:tcW w:w="2689" w:type="dxa"/>
          </w:tcPr>
          <w:p w:rsidR="00A00537" w:rsidRDefault="00A00537" w:rsidP="00A64F1A"/>
        </w:tc>
        <w:tc>
          <w:tcPr>
            <w:tcW w:w="3118" w:type="dxa"/>
          </w:tcPr>
          <w:p w:rsidR="00A00537" w:rsidRDefault="00A00537" w:rsidP="00A64F1A"/>
        </w:tc>
        <w:tc>
          <w:tcPr>
            <w:tcW w:w="3119" w:type="dxa"/>
          </w:tcPr>
          <w:p w:rsidR="00A00537" w:rsidRDefault="00A00537" w:rsidP="00F477F5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7урок 14.10 – 14.55</w:t>
            </w:r>
          </w:p>
        </w:tc>
      </w:tr>
    </w:tbl>
    <w:p w:rsidR="00C557CD" w:rsidRDefault="00C557CD" w:rsidP="00C557CD">
      <w:pPr>
        <w:spacing w:line="266" w:lineRule="exact"/>
        <w:rPr>
          <w:sz w:val="20"/>
          <w:szCs w:val="20"/>
        </w:rPr>
      </w:pPr>
    </w:p>
    <w:p w:rsidR="00A00537" w:rsidRPr="00F444B8" w:rsidRDefault="00A00537" w:rsidP="00A00537">
      <w:pPr>
        <w:tabs>
          <w:tab w:val="right" w:leader="underscore" w:pos="6405"/>
        </w:tabs>
        <w:autoSpaceDE w:val="0"/>
        <w:autoSpaceDN w:val="0"/>
        <w:adjustRightInd w:val="0"/>
        <w:ind w:right="279" w:firstLine="180"/>
        <w:jc w:val="both"/>
      </w:pPr>
      <w:r>
        <w:t>Работа ГПД понедельник-пятница. Началом работы ГПД является окончание основных занятий обучающихся.</w:t>
      </w:r>
    </w:p>
    <w:p w:rsidR="00C557CD" w:rsidRDefault="00C557CD" w:rsidP="00C557CD">
      <w:pPr>
        <w:spacing w:line="5" w:lineRule="exact"/>
        <w:rPr>
          <w:sz w:val="20"/>
          <w:szCs w:val="20"/>
        </w:rPr>
      </w:pPr>
    </w:p>
    <w:p w:rsidR="00C557CD" w:rsidRDefault="00C557CD" w:rsidP="00C557CD">
      <w:pPr>
        <w:numPr>
          <w:ilvl w:val="0"/>
          <w:numId w:val="7"/>
        </w:numPr>
        <w:tabs>
          <w:tab w:val="left" w:pos="880"/>
        </w:tabs>
        <w:ind w:left="880" w:hanging="40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Чередование урочной и внеурочной деятельности.</w:t>
      </w:r>
    </w:p>
    <w:p w:rsidR="00C557CD" w:rsidRDefault="00C557CD" w:rsidP="00C557CD">
      <w:pPr>
        <w:spacing w:line="31" w:lineRule="exact"/>
        <w:rPr>
          <w:sz w:val="20"/>
          <w:szCs w:val="20"/>
        </w:rPr>
      </w:pPr>
    </w:p>
    <w:p w:rsidR="00A00537" w:rsidRDefault="00C557CD" w:rsidP="00F477F5">
      <w:pPr>
        <w:spacing w:line="256" w:lineRule="auto"/>
        <w:ind w:left="240" w:right="420" w:firstLine="742"/>
        <w:jc w:val="both"/>
        <w:rPr>
          <w:rFonts w:eastAsia="Times New Roman"/>
        </w:rPr>
      </w:pPr>
      <w:r>
        <w:rPr>
          <w:rFonts w:eastAsia="Times New Roman"/>
        </w:rPr>
        <w:t xml:space="preserve">Основная образовательная программа НОО (1-4 классы) и ООО (5-8 классы) реализуется через учебный план и внеурочную деятельность. </w:t>
      </w:r>
    </w:p>
    <w:p w:rsidR="00A00537" w:rsidRDefault="00C557CD" w:rsidP="00F477F5">
      <w:pPr>
        <w:spacing w:line="256" w:lineRule="auto"/>
        <w:ind w:left="240" w:right="420" w:firstLine="742"/>
        <w:jc w:val="both"/>
        <w:rPr>
          <w:rFonts w:eastAsia="Times New Roman"/>
        </w:rPr>
      </w:pPr>
      <w:r>
        <w:rPr>
          <w:rFonts w:eastAsia="Times New Roman"/>
        </w:rPr>
        <w:t xml:space="preserve">Внеурочная деятельность является обязательной для планирования образовательной организацией, отражена в образовательной программе школы, но выведена за рамки учебного плана. </w:t>
      </w:r>
    </w:p>
    <w:p w:rsidR="00A00537" w:rsidRDefault="00C557CD" w:rsidP="00F477F5">
      <w:pPr>
        <w:spacing w:line="256" w:lineRule="auto"/>
        <w:ind w:left="240" w:right="420" w:firstLine="742"/>
        <w:jc w:val="both"/>
        <w:rPr>
          <w:rFonts w:eastAsia="Times New Roman"/>
        </w:rPr>
      </w:pPr>
      <w:r>
        <w:rPr>
          <w:rFonts w:eastAsia="Times New Roman"/>
        </w:rPr>
        <w:t>Часы внеурочной деятельности реализуются как в течение учебной недели, так и в период каникул.</w:t>
      </w:r>
      <w:r w:rsidR="00A00537">
        <w:rPr>
          <w:rFonts w:eastAsia="Times New Roman"/>
        </w:rPr>
        <w:t xml:space="preserve"> </w:t>
      </w:r>
      <w:r>
        <w:rPr>
          <w:rFonts w:eastAsia="Times New Roman"/>
        </w:rPr>
        <w:t xml:space="preserve">Продолжительность одного занятия составляет не менее 20 минут (в соответствии с нормами </w:t>
      </w:r>
      <w:proofErr w:type="spellStart"/>
      <w:r>
        <w:rPr>
          <w:rFonts w:eastAsia="Times New Roman"/>
        </w:rPr>
        <w:t>СанПин</w:t>
      </w:r>
      <w:proofErr w:type="spellEnd"/>
      <w:r>
        <w:rPr>
          <w:rFonts w:eastAsia="Times New Roman"/>
        </w:rPr>
        <w:t xml:space="preserve">.). </w:t>
      </w:r>
    </w:p>
    <w:p w:rsidR="00C557CD" w:rsidRDefault="00C557CD" w:rsidP="00F477F5">
      <w:pPr>
        <w:spacing w:line="256" w:lineRule="auto"/>
        <w:ind w:left="240" w:right="420" w:firstLine="742"/>
        <w:jc w:val="both"/>
        <w:rPr>
          <w:sz w:val="20"/>
          <w:szCs w:val="20"/>
        </w:rPr>
      </w:pPr>
      <w:r>
        <w:rPr>
          <w:rFonts w:eastAsia="Times New Roman"/>
        </w:rPr>
        <w:t>Между началом внеурочной деятельности и последним уроком организуется перерыв не менее 40 минут</w:t>
      </w:r>
    </w:p>
    <w:p w:rsidR="000F60B0" w:rsidRDefault="000F60B0"/>
    <w:sectPr w:rsidR="000F60B0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317F" w:rsidRDefault="00CE317F" w:rsidP="007C5D3A">
      <w:r>
        <w:separator/>
      </w:r>
    </w:p>
  </w:endnote>
  <w:endnote w:type="continuationSeparator" w:id="0">
    <w:p w:rsidR="00CE317F" w:rsidRDefault="00CE317F" w:rsidP="007C5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89684886"/>
      <w:docPartObj>
        <w:docPartGallery w:val="Page Numbers (Bottom of Page)"/>
        <w:docPartUnique/>
      </w:docPartObj>
    </w:sdtPr>
    <w:sdtEndPr/>
    <w:sdtContent>
      <w:p w:rsidR="007C5D3A" w:rsidRDefault="007C5D3A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6A8F">
          <w:rPr>
            <w:noProof/>
          </w:rPr>
          <w:t>2</w:t>
        </w:r>
        <w:r>
          <w:fldChar w:fldCharType="end"/>
        </w:r>
      </w:p>
    </w:sdtContent>
  </w:sdt>
  <w:p w:rsidR="007C5D3A" w:rsidRDefault="007C5D3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317F" w:rsidRDefault="00CE317F" w:rsidP="007C5D3A">
      <w:r>
        <w:separator/>
      </w:r>
    </w:p>
  </w:footnote>
  <w:footnote w:type="continuationSeparator" w:id="0">
    <w:p w:rsidR="00CE317F" w:rsidRDefault="00CE317F" w:rsidP="007C5D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1649"/>
    <w:multiLevelType w:val="hybridMultilevel"/>
    <w:tmpl w:val="019E8CCA"/>
    <w:lvl w:ilvl="0" w:tplc="8F0A0A12">
      <w:start w:val="2"/>
      <w:numFmt w:val="decimal"/>
      <w:lvlText w:val="%1"/>
      <w:lvlJc w:val="left"/>
    </w:lvl>
    <w:lvl w:ilvl="1" w:tplc="C744FA8E">
      <w:start w:val="3"/>
      <w:numFmt w:val="decimal"/>
      <w:lvlText w:val="%2."/>
      <w:lvlJc w:val="left"/>
    </w:lvl>
    <w:lvl w:ilvl="2" w:tplc="AFC6F060">
      <w:numFmt w:val="decimal"/>
      <w:lvlText w:val=""/>
      <w:lvlJc w:val="left"/>
    </w:lvl>
    <w:lvl w:ilvl="3" w:tplc="41920B4A">
      <w:numFmt w:val="decimal"/>
      <w:lvlText w:val=""/>
      <w:lvlJc w:val="left"/>
    </w:lvl>
    <w:lvl w:ilvl="4" w:tplc="50DED964">
      <w:numFmt w:val="decimal"/>
      <w:lvlText w:val=""/>
      <w:lvlJc w:val="left"/>
    </w:lvl>
    <w:lvl w:ilvl="5" w:tplc="8B805870">
      <w:numFmt w:val="decimal"/>
      <w:lvlText w:val=""/>
      <w:lvlJc w:val="left"/>
    </w:lvl>
    <w:lvl w:ilvl="6" w:tplc="1626F136">
      <w:numFmt w:val="decimal"/>
      <w:lvlText w:val=""/>
      <w:lvlJc w:val="left"/>
    </w:lvl>
    <w:lvl w:ilvl="7" w:tplc="4162D256">
      <w:numFmt w:val="decimal"/>
      <w:lvlText w:val=""/>
      <w:lvlJc w:val="left"/>
    </w:lvl>
    <w:lvl w:ilvl="8" w:tplc="CE202F38">
      <w:numFmt w:val="decimal"/>
      <w:lvlText w:val=""/>
      <w:lvlJc w:val="left"/>
    </w:lvl>
  </w:abstractNum>
  <w:abstractNum w:abstractNumId="1" w15:restartNumberingAfterBreak="0">
    <w:nsid w:val="000026E9"/>
    <w:multiLevelType w:val="hybridMultilevel"/>
    <w:tmpl w:val="576AF95A"/>
    <w:lvl w:ilvl="0" w:tplc="75EC7FDC">
      <w:start w:val="9"/>
      <w:numFmt w:val="decimal"/>
      <w:lvlText w:val="%1."/>
      <w:lvlJc w:val="left"/>
    </w:lvl>
    <w:lvl w:ilvl="1" w:tplc="BAB64D8C">
      <w:numFmt w:val="decimal"/>
      <w:lvlText w:val=""/>
      <w:lvlJc w:val="left"/>
    </w:lvl>
    <w:lvl w:ilvl="2" w:tplc="540CACAA">
      <w:numFmt w:val="decimal"/>
      <w:lvlText w:val=""/>
      <w:lvlJc w:val="left"/>
    </w:lvl>
    <w:lvl w:ilvl="3" w:tplc="87460698">
      <w:numFmt w:val="decimal"/>
      <w:lvlText w:val=""/>
      <w:lvlJc w:val="left"/>
    </w:lvl>
    <w:lvl w:ilvl="4" w:tplc="3E28FC78">
      <w:numFmt w:val="decimal"/>
      <w:lvlText w:val=""/>
      <w:lvlJc w:val="left"/>
    </w:lvl>
    <w:lvl w:ilvl="5" w:tplc="3AE60684">
      <w:numFmt w:val="decimal"/>
      <w:lvlText w:val=""/>
      <w:lvlJc w:val="left"/>
    </w:lvl>
    <w:lvl w:ilvl="6" w:tplc="4FF84ED4">
      <w:numFmt w:val="decimal"/>
      <w:lvlText w:val=""/>
      <w:lvlJc w:val="left"/>
    </w:lvl>
    <w:lvl w:ilvl="7" w:tplc="B0B0FB72">
      <w:numFmt w:val="decimal"/>
      <w:lvlText w:val=""/>
      <w:lvlJc w:val="left"/>
    </w:lvl>
    <w:lvl w:ilvl="8" w:tplc="F6DC2050">
      <w:numFmt w:val="decimal"/>
      <w:lvlText w:val=""/>
      <w:lvlJc w:val="left"/>
    </w:lvl>
  </w:abstractNum>
  <w:abstractNum w:abstractNumId="2" w15:restartNumberingAfterBreak="0">
    <w:nsid w:val="000041BB"/>
    <w:multiLevelType w:val="hybridMultilevel"/>
    <w:tmpl w:val="8692FA20"/>
    <w:lvl w:ilvl="0" w:tplc="5AAAB852">
      <w:start w:val="7"/>
      <w:numFmt w:val="decimal"/>
      <w:lvlText w:val="%1."/>
      <w:lvlJc w:val="left"/>
    </w:lvl>
    <w:lvl w:ilvl="1" w:tplc="B03EC008">
      <w:start w:val="1"/>
      <w:numFmt w:val="bullet"/>
      <w:lvlText w:val="В"/>
      <w:lvlJc w:val="left"/>
    </w:lvl>
    <w:lvl w:ilvl="2" w:tplc="82CC67FA">
      <w:numFmt w:val="decimal"/>
      <w:lvlText w:val=""/>
      <w:lvlJc w:val="left"/>
    </w:lvl>
    <w:lvl w:ilvl="3" w:tplc="57EEBD60">
      <w:numFmt w:val="decimal"/>
      <w:lvlText w:val=""/>
      <w:lvlJc w:val="left"/>
    </w:lvl>
    <w:lvl w:ilvl="4" w:tplc="9C527C20">
      <w:numFmt w:val="decimal"/>
      <w:lvlText w:val=""/>
      <w:lvlJc w:val="left"/>
    </w:lvl>
    <w:lvl w:ilvl="5" w:tplc="6F64A77C">
      <w:numFmt w:val="decimal"/>
      <w:lvlText w:val=""/>
      <w:lvlJc w:val="left"/>
    </w:lvl>
    <w:lvl w:ilvl="6" w:tplc="B3D80402">
      <w:numFmt w:val="decimal"/>
      <w:lvlText w:val=""/>
      <w:lvlJc w:val="left"/>
    </w:lvl>
    <w:lvl w:ilvl="7" w:tplc="199E09C0">
      <w:numFmt w:val="decimal"/>
      <w:lvlText w:val=""/>
      <w:lvlJc w:val="left"/>
    </w:lvl>
    <w:lvl w:ilvl="8" w:tplc="66A42C72">
      <w:numFmt w:val="decimal"/>
      <w:lvlText w:val=""/>
      <w:lvlJc w:val="left"/>
    </w:lvl>
  </w:abstractNum>
  <w:abstractNum w:abstractNumId="3" w15:restartNumberingAfterBreak="0">
    <w:nsid w:val="00005AF1"/>
    <w:multiLevelType w:val="hybridMultilevel"/>
    <w:tmpl w:val="1BC00304"/>
    <w:lvl w:ilvl="0" w:tplc="E8F0056E">
      <w:start w:val="5"/>
      <w:numFmt w:val="decimal"/>
      <w:lvlText w:val="%1."/>
      <w:lvlJc w:val="left"/>
    </w:lvl>
    <w:lvl w:ilvl="1" w:tplc="882EDD4A">
      <w:start w:val="1"/>
      <w:numFmt w:val="bullet"/>
      <w:lvlText w:val="с"/>
      <w:lvlJc w:val="left"/>
    </w:lvl>
    <w:lvl w:ilvl="2" w:tplc="0CF0A7FA">
      <w:numFmt w:val="decimal"/>
      <w:lvlText w:val=""/>
      <w:lvlJc w:val="left"/>
    </w:lvl>
    <w:lvl w:ilvl="3" w:tplc="94BC9C2A">
      <w:numFmt w:val="decimal"/>
      <w:lvlText w:val=""/>
      <w:lvlJc w:val="left"/>
    </w:lvl>
    <w:lvl w:ilvl="4" w:tplc="9BE8A72C">
      <w:numFmt w:val="decimal"/>
      <w:lvlText w:val=""/>
      <w:lvlJc w:val="left"/>
    </w:lvl>
    <w:lvl w:ilvl="5" w:tplc="C930F1CC">
      <w:numFmt w:val="decimal"/>
      <w:lvlText w:val=""/>
      <w:lvlJc w:val="left"/>
    </w:lvl>
    <w:lvl w:ilvl="6" w:tplc="AA5E8C72">
      <w:numFmt w:val="decimal"/>
      <w:lvlText w:val=""/>
      <w:lvlJc w:val="left"/>
    </w:lvl>
    <w:lvl w:ilvl="7" w:tplc="8B3E6880">
      <w:numFmt w:val="decimal"/>
      <w:lvlText w:val=""/>
      <w:lvlJc w:val="left"/>
    </w:lvl>
    <w:lvl w:ilvl="8" w:tplc="56AC6CDA">
      <w:numFmt w:val="decimal"/>
      <w:lvlText w:val=""/>
      <w:lvlJc w:val="left"/>
    </w:lvl>
  </w:abstractNum>
  <w:abstractNum w:abstractNumId="4" w15:restartNumberingAfterBreak="0">
    <w:nsid w:val="00005F90"/>
    <w:multiLevelType w:val="hybridMultilevel"/>
    <w:tmpl w:val="65DE8368"/>
    <w:lvl w:ilvl="0" w:tplc="CAB04D36">
      <w:start w:val="2"/>
      <w:numFmt w:val="decimal"/>
      <w:lvlText w:val="%1."/>
      <w:lvlJc w:val="left"/>
    </w:lvl>
    <w:lvl w:ilvl="1" w:tplc="6EC4E45E">
      <w:numFmt w:val="decimal"/>
      <w:lvlText w:val=""/>
      <w:lvlJc w:val="left"/>
    </w:lvl>
    <w:lvl w:ilvl="2" w:tplc="6F72C3B2">
      <w:numFmt w:val="decimal"/>
      <w:lvlText w:val=""/>
      <w:lvlJc w:val="left"/>
    </w:lvl>
    <w:lvl w:ilvl="3" w:tplc="05863A3A">
      <w:numFmt w:val="decimal"/>
      <w:lvlText w:val=""/>
      <w:lvlJc w:val="left"/>
    </w:lvl>
    <w:lvl w:ilvl="4" w:tplc="4BBE2B9E">
      <w:numFmt w:val="decimal"/>
      <w:lvlText w:val=""/>
      <w:lvlJc w:val="left"/>
    </w:lvl>
    <w:lvl w:ilvl="5" w:tplc="DAB6F6A8">
      <w:numFmt w:val="decimal"/>
      <w:lvlText w:val=""/>
      <w:lvlJc w:val="left"/>
    </w:lvl>
    <w:lvl w:ilvl="6" w:tplc="35C084A6">
      <w:numFmt w:val="decimal"/>
      <w:lvlText w:val=""/>
      <w:lvlJc w:val="left"/>
    </w:lvl>
    <w:lvl w:ilvl="7" w:tplc="35D2281A">
      <w:numFmt w:val="decimal"/>
      <w:lvlText w:val=""/>
      <w:lvlJc w:val="left"/>
    </w:lvl>
    <w:lvl w:ilvl="8" w:tplc="D20A64C2">
      <w:numFmt w:val="decimal"/>
      <w:lvlText w:val=""/>
      <w:lvlJc w:val="left"/>
    </w:lvl>
  </w:abstractNum>
  <w:abstractNum w:abstractNumId="5" w15:restartNumberingAfterBreak="0">
    <w:nsid w:val="00006952"/>
    <w:multiLevelType w:val="hybridMultilevel"/>
    <w:tmpl w:val="81DA314E"/>
    <w:lvl w:ilvl="0" w:tplc="03005C22">
      <w:start w:val="1"/>
      <w:numFmt w:val="decimal"/>
      <w:lvlText w:val="%1."/>
      <w:lvlJc w:val="left"/>
    </w:lvl>
    <w:lvl w:ilvl="1" w:tplc="0FDE0AA0">
      <w:start w:val="1"/>
      <w:numFmt w:val="bullet"/>
      <w:lvlText w:val="в"/>
      <w:lvlJc w:val="left"/>
    </w:lvl>
    <w:lvl w:ilvl="2" w:tplc="11A08150">
      <w:numFmt w:val="decimal"/>
      <w:lvlText w:val=""/>
      <w:lvlJc w:val="left"/>
    </w:lvl>
    <w:lvl w:ilvl="3" w:tplc="72DCD7E8">
      <w:numFmt w:val="decimal"/>
      <w:lvlText w:val=""/>
      <w:lvlJc w:val="left"/>
    </w:lvl>
    <w:lvl w:ilvl="4" w:tplc="57AE46B8">
      <w:numFmt w:val="decimal"/>
      <w:lvlText w:val=""/>
      <w:lvlJc w:val="left"/>
    </w:lvl>
    <w:lvl w:ilvl="5" w:tplc="520AAF02">
      <w:numFmt w:val="decimal"/>
      <w:lvlText w:val=""/>
      <w:lvlJc w:val="left"/>
    </w:lvl>
    <w:lvl w:ilvl="6" w:tplc="96245114">
      <w:numFmt w:val="decimal"/>
      <w:lvlText w:val=""/>
      <w:lvlJc w:val="left"/>
    </w:lvl>
    <w:lvl w:ilvl="7" w:tplc="00FAE58A">
      <w:numFmt w:val="decimal"/>
      <w:lvlText w:val=""/>
      <w:lvlJc w:val="left"/>
    </w:lvl>
    <w:lvl w:ilvl="8" w:tplc="5B1CD762">
      <w:numFmt w:val="decimal"/>
      <w:lvlText w:val=""/>
      <w:lvlJc w:val="left"/>
    </w:lvl>
  </w:abstractNum>
  <w:abstractNum w:abstractNumId="6" w15:restartNumberingAfterBreak="0">
    <w:nsid w:val="00006DF1"/>
    <w:multiLevelType w:val="hybridMultilevel"/>
    <w:tmpl w:val="C97E8164"/>
    <w:lvl w:ilvl="0" w:tplc="7B18CD3A">
      <w:start w:val="4"/>
      <w:numFmt w:val="decimal"/>
      <w:lvlText w:val="%1."/>
      <w:lvlJc w:val="left"/>
    </w:lvl>
    <w:lvl w:ilvl="1" w:tplc="ADA890C6">
      <w:numFmt w:val="decimal"/>
      <w:lvlText w:val=""/>
      <w:lvlJc w:val="left"/>
    </w:lvl>
    <w:lvl w:ilvl="2" w:tplc="8B304098">
      <w:numFmt w:val="decimal"/>
      <w:lvlText w:val=""/>
      <w:lvlJc w:val="left"/>
    </w:lvl>
    <w:lvl w:ilvl="3" w:tplc="95CE752C">
      <w:numFmt w:val="decimal"/>
      <w:lvlText w:val=""/>
      <w:lvlJc w:val="left"/>
    </w:lvl>
    <w:lvl w:ilvl="4" w:tplc="9760D636">
      <w:numFmt w:val="decimal"/>
      <w:lvlText w:val=""/>
      <w:lvlJc w:val="left"/>
    </w:lvl>
    <w:lvl w:ilvl="5" w:tplc="50400FAE">
      <w:numFmt w:val="decimal"/>
      <w:lvlText w:val=""/>
      <w:lvlJc w:val="left"/>
    </w:lvl>
    <w:lvl w:ilvl="6" w:tplc="03423CF8">
      <w:numFmt w:val="decimal"/>
      <w:lvlText w:val=""/>
      <w:lvlJc w:val="left"/>
    </w:lvl>
    <w:lvl w:ilvl="7" w:tplc="88C6AEF0">
      <w:numFmt w:val="decimal"/>
      <w:lvlText w:val=""/>
      <w:lvlJc w:val="left"/>
    </w:lvl>
    <w:lvl w:ilvl="8" w:tplc="9A6482D2">
      <w:numFmt w:val="decimal"/>
      <w:lvlText w:val=""/>
      <w:lvlJc w:val="left"/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7CD"/>
    <w:rsid w:val="000F60B0"/>
    <w:rsid w:val="00246685"/>
    <w:rsid w:val="004B6A8F"/>
    <w:rsid w:val="00593D0F"/>
    <w:rsid w:val="00680A65"/>
    <w:rsid w:val="007C5D3A"/>
    <w:rsid w:val="00890DC9"/>
    <w:rsid w:val="00913B28"/>
    <w:rsid w:val="009A4AB3"/>
    <w:rsid w:val="009E3FFA"/>
    <w:rsid w:val="009F38FA"/>
    <w:rsid w:val="00A00537"/>
    <w:rsid w:val="00B56BEA"/>
    <w:rsid w:val="00C557CD"/>
    <w:rsid w:val="00CE317F"/>
    <w:rsid w:val="00F4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1A5E4F-3218-46C8-B669-8F0BB32EA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57C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0D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C5D3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C5D3A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7C5D3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C5D3A"/>
    <w:rPr>
      <w:rFonts w:ascii="Times New Roman" w:eastAsiaTheme="minorEastAsia" w:hAnsi="Times New Roman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7C5D3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C5D3A"/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3E4F81-F470-4502-8BBF-4222832C3E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505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"СОкуровская СОШ"</Company>
  <LinksUpToDate>false</LinksUpToDate>
  <CharactersWithSpaces>3383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Данилова Е.А.</dc:creator>
  <cp:keywords/>
  <dc:description/>
  <cp:lastModifiedBy>Данилова Е.А.</cp:lastModifiedBy>
  <cp:revision>9</cp:revision>
  <cp:lastPrinted>2019-04-26T10:41:00Z</cp:lastPrinted>
  <dcterms:created xsi:type="dcterms:W3CDTF">2019-04-26T09:31:00Z</dcterms:created>
  <dcterms:modified xsi:type="dcterms:W3CDTF">2019-04-26T10:48:00Z</dcterms:modified>
</cp:coreProperties>
</file>